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9E8E0" w14:textId="171C1048" w:rsidR="00F10EDA" w:rsidRPr="002F1D87" w:rsidRDefault="00F10EDA" w:rsidP="00F10EDA">
      <w:pPr>
        <w:jc w:val="center"/>
        <w:rPr>
          <w:sz w:val="40"/>
          <w:szCs w:val="40"/>
        </w:rPr>
      </w:pPr>
      <w:bookmarkStart w:id="0" w:name="_GoBack"/>
      <w:bookmarkEnd w:id="0"/>
      <w:r w:rsidRPr="002F1D87">
        <w:rPr>
          <w:sz w:val="40"/>
          <w:szCs w:val="40"/>
        </w:rPr>
        <w:t>Common Core</w:t>
      </w:r>
      <w:r w:rsidR="00065D84" w:rsidRPr="002F1D87">
        <w:rPr>
          <w:sz w:val="40"/>
          <w:szCs w:val="40"/>
        </w:rPr>
        <w:t xml:space="preserve"> Math </w:t>
      </w:r>
      <w:r w:rsidR="00D1050E">
        <w:rPr>
          <w:sz w:val="40"/>
          <w:szCs w:val="40"/>
        </w:rPr>
        <w:t>7</w:t>
      </w:r>
      <w:r w:rsidR="009649FE">
        <w:rPr>
          <w:sz w:val="40"/>
          <w:szCs w:val="40"/>
        </w:rPr>
        <w:t xml:space="preserve"> </w:t>
      </w:r>
      <w:r w:rsidR="007966AE">
        <w:rPr>
          <w:sz w:val="40"/>
          <w:szCs w:val="40"/>
        </w:rPr>
        <w:t>for 201</w:t>
      </w:r>
      <w:r w:rsidR="003133B3">
        <w:rPr>
          <w:sz w:val="40"/>
          <w:szCs w:val="40"/>
        </w:rPr>
        <w:t>5-2016</w:t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1198"/>
        <w:gridCol w:w="4940"/>
        <w:gridCol w:w="5400"/>
        <w:gridCol w:w="2790"/>
      </w:tblGrid>
      <w:tr w:rsidR="002F1D87" w14:paraId="032C1FCA" w14:textId="77777777" w:rsidTr="00F5019F">
        <w:trPr>
          <w:trHeight w:val="444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7A079504" w14:textId="77777777" w:rsidR="002F1D87" w:rsidRPr="008A7A42" w:rsidRDefault="002F1D87" w:rsidP="002F1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Unit #</w:t>
            </w:r>
          </w:p>
        </w:tc>
        <w:tc>
          <w:tcPr>
            <w:tcW w:w="4940" w:type="dxa"/>
            <w:shd w:val="clear" w:color="auto" w:fill="D9D9D9" w:themeFill="background1" w:themeFillShade="D9"/>
            <w:vAlign w:val="center"/>
          </w:tcPr>
          <w:p w14:paraId="0FECAAC6" w14:textId="77777777" w:rsidR="002F1D87" w:rsidRPr="008A7A42" w:rsidRDefault="002F1D87" w:rsidP="002F1D87">
            <w:pPr>
              <w:jc w:val="center"/>
              <w:rPr>
                <w:sz w:val="28"/>
              </w:rPr>
            </w:pPr>
            <w:r w:rsidRPr="008A7A42">
              <w:rPr>
                <w:sz w:val="28"/>
              </w:rPr>
              <w:t>Unit Sequence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05602C33" w14:textId="77777777" w:rsidR="002F1D87" w:rsidRPr="008A7A42" w:rsidRDefault="002F1D87" w:rsidP="002F1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Standards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58C51D4" w14:textId="77777777" w:rsidR="002F1D87" w:rsidRPr="008A7A42" w:rsidRDefault="002F1D87" w:rsidP="002F1D87">
            <w:pPr>
              <w:jc w:val="center"/>
              <w:rPr>
                <w:sz w:val="28"/>
              </w:rPr>
            </w:pPr>
            <w:r w:rsidRPr="008A7A42">
              <w:rPr>
                <w:sz w:val="28"/>
              </w:rPr>
              <w:t>Days</w:t>
            </w:r>
          </w:p>
        </w:tc>
      </w:tr>
      <w:tr w:rsidR="00D1050E" w14:paraId="4864444C" w14:textId="77777777" w:rsidTr="00F5019F">
        <w:trPr>
          <w:trHeight w:val="661"/>
        </w:trPr>
        <w:tc>
          <w:tcPr>
            <w:tcW w:w="1198" w:type="dxa"/>
            <w:vAlign w:val="center"/>
          </w:tcPr>
          <w:p w14:paraId="4ECC3FD4" w14:textId="77777777" w:rsidR="00D1050E" w:rsidRDefault="00D1050E" w:rsidP="00D1050E">
            <w:pPr>
              <w:jc w:val="center"/>
            </w:pPr>
            <w:r>
              <w:t>1</w:t>
            </w:r>
          </w:p>
        </w:tc>
        <w:tc>
          <w:tcPr>
            <w:tcW w:w="4940" w:type="dxa"/>
            <w:vAlign w:val="center"/>
          </w:tcPr>
          <w:p w14:paraId="0CB991BF" w14:textId="77777777" w:rsidR="00D1050E" w:rsidRDefault="00D1050E" w:rsidP="00D1050E">
            <w:pPr>
              <w:jc w:val="center"/>
            </w:pPr>
            <w:r>
              <w:t>Integers</w:t>
            </w:r>
            <w:r w:rsidR="002B2D0C">
              <w:t xml:space="preserve"> and Expressions</w:t>
            </w:r>
          </w:p>
        </w:tc>
        <w:tc>
          <w:tcPr>
            <w:tcW w:w="5400" w:type="dxa"/>
            <w:vAlign w:val="center"/>
          </w:tcPr>
          <w:p w14:paraId="4618FBD1" w14:textId="77777777" w:rsidR="00D1050E" w:rsidRDefault="006E7391" w:rsidP="00C4388F">
            <w:pPr>
              <w:jc w:val="center"/>
            </w:pPr>
            <w:r>
              <w:t>7.NS.</w:t>
            </w:r>
            <w:r w:rsidR="00C4388F">
              <w:t>1</w:t>
            </w:r>
            <w:r>
              <w:t>, 7.NS.2a, 7.NS.2b, 7.NS.2c, 7.NS.3, 7.EE.1, 7.EE.2</w:t>
            </w:r>
            <w:r w:rsidR="00821671">
              <w:t>, 7.EE.3</w:t>
            </w:r>
          </w:p>
        </w:tc>
        <w:tc>
          <w:tcPr>
            <w:tcW w:w="2790" w:type="dxa"/>
            <w:vAlign w:val="center"/>
          </w:tcPr>
          <w:p w14:paraId="478159F1" w14:textId="77777777" w:rsidR="00D1050E" w:rsidRDefault="00663D32" w:rsidP="00D1050E">
            <w:pPr>
              <w:jc w:val="center"/>
            </w:pPr>
            <w:r>
              <w:t xml:space="preserve">Days </w:t>
            </w:r>
            <w:r w:rsidR="003D236B">
              <w:t xml:space="preserve"> 1-20</w:t>
            </w:r>
            <w:r w:rsidR="00B93462">
              <w:t xml:space="preserve"> </w:t>
            </w:r>
          </w:p>
        </w:tc>
      </w:tr>
      <w:tr w:rsidR="00D1050E" w14:paraId="4F23E3B0" w14:textId="77777777" w:rsidTr="00F5019F">
        <w:trPr>
          <w:trHeight w:val="661"/>
        </w:trPr>
        <w:tc>
          <w:tcPr>
            <w:tcW w:w="1198" w:type="dxa"/>
            <w:vAlign w:val="center"/>
          </w:tcPr>
          <w:p w14:paraId="499CF7F8" w14:textId="77777777" w:rsidR="00D1050E" w:rsidRDefault="00D1050E" w:rsidP="00D1050E">
            <w:pPr>
              <w:jc w:val="center"/>
            </w:pPr>
            <w:r>
              <w:t>2</w:t>
            </w:r>
          </w:p>
        </w:tc>
        <w:tc>
          <w:tcPr>
            <w:tcW w:w="4940" w:type="dxa"/>
            <w:vAlign w:val="center"/>
          </w:tcPr>
          <w:p w14:paraId="25E1AF33" w14:textId="77777777" w:rsidR="00D1050E" w:rsidRDefault="00611DA0" w:rsidP="00611DA0">
            <w:pPr>
              <w:jc w:val="center"/>
            </w:pPr>
            <w:r>
              <w:t>Operations with Rational Numbers</w:t>
            </w:r>
          </w:p>
        </w:tc>
        <w:tc>
          <w:tcPr>
            <w:tcW w:w="5400" w:type="dxa"/>
            <w:vAlign w:val="center"/>
          </w:tcPr>
          <w:p w14:paraId="5E0B03A7" w14:textId="77777777" w:rsidR="00D1050E" w:rsidRDefault="00821671" w:rsidP="00D14C3D">
            <w:pPr>
              <w:jc w:val="center"/>
            </w:pPr>
            <w:r>
              <w:t>7.NS.1c, 7.NS.1d, 7.NS.2, 7.NS.3, 7.EE.3</w:t>
            </w:r>
          </w:p>
        </w:tc>
        <w:tc>
          <w:tcPr>
            <w:tcW w:w="2790" w:type="dxa"/>
            <w:vAlign w:val="center"/>
          </w:tcPr>
          <w:p w14:paraId="67980C7C" w14:textId="77777777" w:rsidR="00D1050E" w:rsidRDefault="00663D32" w:rsidP="00D1050E">
            <w:pPr>
              <w:jc w:val="center"/>
            </w:pPr>
            <w:r>
              <w:t xml:space="preserve">Days  </w:t>
            </w:r>
            <w:r w:rsidR="000E036C">
              <w:t>21</w:t>
            </w:r>
            <w:r>
              <w:t>–</w:t>
            </w:r>
            <w:r w:rsidR="000E036C">
              <w:t>36</w:t>
            </w:r>
            <w:r w:rsidR="00B93462">
              <w:t xml:space="preserve"> </w:t>
            </w:r>
          </w:p>
        </w:tc>
      </w:tr>
      <w:tr w:rsidR="00DA4418" w14:paraId="0FFFFF58" w14:textId="77777777" w:rsidTr="00F5019F">
        <w:trPr>
          <w:trHeight w:val="537"/>
        </w:trPr>
        <w:tc>
          <w:tcPr>
            <w:tcW w:w="1198" w:type="dxa"/>
            <w:vAlign w:val="center"/>
          </w:tcPr>
          <w:p w14:paraId="2EE2AD55" w14:textId="77777777" w:rsidR="00DA4418" w:rsidRDefault="00DA4418" w:rsidP="00D1050E">
            <w:pPr>
              <w:jc w:val="center"/>
            </w:pPr>
            <w:r>
              <w:t>3</w:t>
            </w:r>
          </w:p>
        </w:tc>
        <w:tc>
          <w:tcPr>
            <w:tcW w:w="4940" w:type="dxa"/>
            <w:vAlign w:val="center"/>
          </w:tcPr>
          <w:p w14:paraId="492059EA" w14:textId="77777777" w:rsidR="00DA4418" w:rsidRDefault="00DA4418" w:rsidP="00D1050E">
            <w:pPr>
              <w:jc w:val="center"/>
            </w:pPr>
            <w:r>
              <w:t>Equations</w:t>
            </w:r>
          </w:p>
        </w:tc>
        <w:tc>
          <w:tcPr>
            <w:tcW w:w="5400" w:type="dxa"/>
            <w:vAlign w:val="center"/>
          </w:tcPr>
          <w:p w14:paraId="79263D25" w14:textId="77777777" w:rsidR="00DA4418" w:rsidRDefault="00DA4418" w:rsidP="00D14C3D">
            <w:pPr>
              <w:jc w:val="center"/>
            </w:pPr>
            <w:r>
              <w:t>7.NS.1</w:t>
            </w:r>
            <w:r w:rsidR="00D6497C">
              <w:t>a, 7.NS.1d</w:t>
            </w:r>
            <w:r>
              <w:t>, 7.EE.1, 7.EE.2, 7.EE.3, 7.EE</w:t>
            </w:r>
            <w:r w:rsidRPr="0063082B">
              <w:t>.</w:t>
            </w:r>
            <w:r w:rsidR="00260BFC">
              <w:t>4</w:t>
            </w:r>
            <w:r w:rsidR="00D6497C">
              <w:t>a</w:t>
            </w:r>
          </w:p>
        </w:tc>
        <w:tc>
          <w:tcPr>
            <w:tcW w:w="2790" w:type="dxa"/>
            <w:vAlign w:val="center"/>
          </w:tcPr>
          <w:p w14:paraId="4B04BE29" w14:textId="77777777" w:rsidR="00DA4418" w:rsidRDefault="00DA4418" w:rsidP="00CD053D">
            <w:pPr>
              <w:jc w:val="center"/>
            </w:pPr>
            <w:r>
              <w:t>Days  37–</w:t>
            </w:r>
            <w:r w:rsidR="00E6566F">
              <w:t>51</w:t>
            </w:r>
            <w:r w:rsidR="00B93462">
              <w:t xml:space="preserve"> </w:t>
            </w:r>
          </w:p>
        </w:tc>
      </w:tr>
      <w:tr w:rsidR="00DA4418" w14:paraId="3625FFAE" w14:textId="77777777" w:rsidTr="00F5019F">
        <w:trPr>
          <w:trHeight w:val="453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6AF37B47" w14:textId="77777777" w:rsidR="00DA4418" w:rsidRDefault="00DA4418" w:rsidP="00843004">
            <w:pPr>
              <w:jc w:val="center"/>
            </w:pPr>
          </w:p>
        </w:tc>
        <w:tc>
          <w:tcPr>
            <w:tcW w:w="4940" w:type="dxa"/>
            <w:shd w:val="clear" w:color="auto" w:fill="D9D9D9" w:themeFill="background1" w:themeFillShade="D9"/>
            <w:vAlign w:val="center"/>
          </w:tcPr>
          <w:p w14:paraId="19CD485C" w14:textId="267301B0" w:rsidR="00DA4418" w:rsidRDefault="00565B64" w:rsidP="00843004">
            <w:pPr>
              <w:jc w:val="center"/>
            </w:pPr>
            <w:r>
              <w:t>Quarterly Review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735DA4BF" w14:textId="77777777" w:rsidR="00DA4418" w:rsidRDefault="00D8175A" w:rsidP="00843004">
            <w:pPr>
              <w:jc w:val="center"/>
            </w:pPr>
            <w:r>
              <w:t>Review, Assess, &amp; Analyze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6A861D7C" w14:textId="77777777" w:rsidR="00DA4418" w:rsidRDefault="00DA4418" w:rsidP="00843004">
            <w:pPr>
              <w:jc w:val="center"/>
            </w:pPr>
            <w:r>
              <w:t xml:space="preserve">Days  </w:t>
            </w:r>
            <w:r w:rsidR="00E6566F">
              <w:t>52-5</w:t>
            </w:r>
            <w:r w:rsidR="00B93462">
              <w:t xml:space="preserve">5 </w:t>
            </w:r>
          </w:p>
        </w:tc>
      </w:tr>
      <w:tr w:rsidR="00DA4418" w14:paraId="57A8BE51" w14:textId="77777777" w:rsidTr="00F5019F">
        <w:trPr>
          <w:trHeight w:val="661"/>
        </w:trPr>
        <w:tc>
          <w:tcPr>
            <w:tcW w:w="1198" w:type="dxa"/>
            <w:vAlign w:val="center"/>
          </w:tcPr>
          <w:p w14:paraId="6ACE83AF" w14:textId="77777777" w:rsidR="00DA4418" w:rsidRDefault="00DA4418" w:rsidP="00D1050E">
            <w:pPr>
              <w:jc w:val="center"/>
            </w:pPr>
            <w:r>
              <w:t>4</w:t>
            </w:r>
          </w:p>
        </w:tc>
        <w:tc>
          <w:tcPr>
            <w:tcW w:w="4940" w:type="dxa"/>
            <w:vAlign w:val="center"/>
          </w:tcPr>
          <w:p w14:paraId="0F9EC9BD" w14:textId="77777777" w:rsidR="00DA4418" w:rsidRDefault="00DA4418" w:rsidP="00D1050E">
            <w:pPr>
              <w:jc w:val="center"/>
            </w:pPr>
            <w:r>
              <w:t>Inequalities</w:t>
            </w:r>
          </w:p>
        </w:tc>
        <w:tc>
          <w:tcPr>
            <w:tcW w:w="5400" w:type="dxa"/>
            <w:vAlign w:val="center"/>
          </w:tcPr>
          <w:p w14:paraId="59AE0032" w14:textId="77777777" w:rsidR="00DA4418" w:rsidRPr="00CD053D" w:rsidRDefault="00DA4418" w:rsidP="00C4388F">
            <w:pPr>
              <w:jc w:val="center"/>
              <w:rPr>
                <w:color w:val="00B050"/>
              </w:rPr>
            </w:pPr>
            <w:r>
              <w:t>7.EE.4</w:t>
            </w:r>
            <w:r w:rsidR="0082316F">
              <w:t>b</w:t>
            </w:r>
          </w:p>
        </w:tc>
        <w:tc>
          <w:tcPr>
            <w:tcW w:w="2790" w:type="dxa"/>
            <w:vAlign w:val="center"/>
          </w:tcPr>
          <w:p w14:paraId="034A6246" w14:textId="77777777" w:rsidR="00DA4418" w:rsidRDefault="00DA4418" w:rsidP="00CD053D">
            <w:pPr>
              <w:jc w:val="center"/>
            </w:pPr>
            <w:r>
              <w:t xml:space="preserve">Days  </w:t>
            </w:r>
            <w:r w:rsidR="00B93462">
              <w:t>56</w:t>
            </w:r>
            <w:r>
              <w:t>–</w:t>
            </w:r>
            <w:r w:rsidR="00B93462">
              <w:t>62</w:t>
            </w:r>
          </w:p>
        </w:tc>
      </w:tr>
      <w:tr w:rsidR="00DA4418" w14:paraId="3CBA73C1" w14:textId="77777777" w:rsidTr="00F5019F">
        <w:trPr>
          <w:trHeight w:val="661"/>
        </w:trPr>
        <w:tc>
          <w:tcPr>
            <w:tcW w:w="1198" w:type="dxa"/>
            <w:shd w:val="clear" w:color="auto" w:fill="auto"/>
            <w:vAlign w:val="center"/>
          </w:tcPr>
          <w:p w14:paraId="7F9A0DAE" w14:textId="77777777" w:rsidR="00DA4418" w:rsidRDefault="00DA4418" w:rsidP="00D1050E">
            <w:pPr>
              <w:jc w:val="center"/>
            </w:pPr>
            <w:r>
              <w:t>5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540BBE67" w14:textId="77777777" w:rsidR="00DA4418" w:rsidRDefault="00DA4418" w:rsidP="00611DA0">
            <w:pPr>
              <w:jc w:val="center"/>
            </w:pPr>
            <w:r>
              <w:t>Proportional Reasoning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194485D" w14:textId="77777777" w:rsidR="00DA4418" w:rsidRPr="00950CFD" w:rsidRDefault="00DA4418" w:rsidP="00994DFA">
            <w:pPr>
              <w:jc w:val="center"/>
            </w:pPr>
            <w:r>
              <w:t>7.RP.1, 7.RP.2, 7.G.1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0A8F48D" w14:textId="77777777" w:rsidR="00DA4418" w:rsidRDefault="00DA4418" w:rsidP="00B93462">
            <w:pPr>
              <w:jc w:val="center"/>
            </w:pPr>
            <w:r>
              <w:t xml:space="preserve">Days  </w:t>
            </w:r>
            <w:r w:rsidR="00AF414B">
              <w:t>6</w:t>
            </w:r>
            <w:r w:rsidR="00B93462">
              <w:t xml:space="preserve">3-74 </w:t>
            </w:r>
          </w:p>
        </w:tc>
      </w:tr>
      <w:tr w:rsidR="00DA4418" w14:paraId="58EDE6E5" w14:textId="77777777" w:rsidTr="00F5019F">
        <w:trPr>
          <w:trHeight w:val="588"/>
        </w:trPr>
        <w:tc>
          <w:tcPr>
            <w:tcW w:w="1198" w:type="dxa"/>
            <w:vAlign w:val="center"/>
          </w:tcPr>
          <w:p w14:paraId="57F7853C" w14:textId="77777777" w:rsidR="00DA4418" w:rsidRDefault="00DA4418" w:rsidP="00703CE5">
            <w:pPr>
              <w:jc w:val="center"/>
            </w:pPr>
            <w:r>
              <w:t>6</w:t>
            </w:r>
          </w:p>
        </w:tc>
        <w:tc>
          <w:tcPr>
            <w:tcW w:w="4940" w:type="dxa"/>
            <w:vAlign w:val="center"/>
          </w:tcPr>
          <w:p w14:paraId="4DBF2BA2" w14:textId="77777777" w:rsidR="00DA4418" w:rsidRDefault="0036773F" w:rsidP="00D14C3D">
            <w:pPr>
              <w:jc w:val="center"/>
            </w:pPr>
            <w:r>
              <w:t>Percents</w:t>
            </w:r>
          </w:p>
        </w:tc>
        <w:tc>
          <w:tcPr>
            <w:tcW w:w="5400" w:type="dxa"/>
            <w:vAlign w:val="center"/>
          </w:tcPr>
          <w:p w14:paraId="39F9C1B7" w14:textId="77777777" w:rsidR="00DA4418" w:rsidRDefault="00DA4418" w:rsidP="00D14C3D">
            <w:pPr>
              <w:jc w:val="center"/>
            </w:pPr>
            <w:r>
              <w:t>7.RP.3, 7.EE.2, 7.EE.3</w:t>
            </w:r>
          </w:p>
        </w:tc>
        <w:tc>
          <w:tcPr>
            <w:tcW w:w="2790" w:type="dxa"/>
            <w:vAlign w:val="center"/>
          </w:tcPr>
          <w:p w14:paraId="3D89577B" w14:textId="77777777" w:rsidR="00DA4418" w:rsidRDefault="00DA4418" w:rsidP="00B93462">
            <w:pPr>
              <w:jc w:val="center"/>
            </w:pPr>
            <w:r>
              <w:t xml:space="preserve">Days </w:t>
            </w:r>
            <w:r w:rsidR="00B93462">
              <w:t xml:space="preserve">75-89 </w:t>
            </w:r>
          </w:p>
        </w:tc>
      </w:tr>
      <w:tr w:rsidR="00200162" w14:paraId="49BBC2D9" w14:textId="77777777" w:rsidTr="00F5019F">
        <w:trPr>
          <w:trHeight w:val="463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39BFB788" w14:textId="77777777" w:rsidR="00200162" w:rsidRDefault="00200162" w:rsidP="00843004">
            <w:pPr>
              <w:jc w:val="center"/>
            </w:pPr>
          </w:p>
        </w:tc>
        <w:tc>
          <w:tcPr>
            <w:tcW w:w="4940" w:type="dxa"/>
            <w:shd w:val="clear" w:color="auto" w:fill="D9D9D9" w:themeFill="background1" w:themeFillShade="D9"/>
            <w:vAlign w:val="center"/>
          </w:tcPr>
          <w:p w14:paraId="0AF0BC2B" w14:textId="2514865F" w:rsidR="00200162" w:rsidRDefault="00200162" w:rsidP="00843004">
            <w:pPr>
              <w:jc w:val="center"/>
            </w:pPr>
            <w:r>
              <w:t xml:space="preserve"> Benchmark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506F7657" w14:textId="77777777" w:rsidR="00200162" w:rsidRDefault="00D8175A" w:rsidP="00843004">
            <w:pPr>
              <w:jc w:val="center"/>
            </w:pPr>
            <w:r>
              <w:t>Review, Assess, &amp; Analyze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F1BD4B3" w14:textId="77777777" w:rsidR="00200162" w:rsidRDefault="00200162" w:rsidP="00B93462">
            <w:pPr>
              <w:jc w:val="center"/>
            </w:pPr>
            <w:r>
              <w:t xml:space="preserve">Days </w:t>
            </w:r>
            <w:r w:rsidR="00B93462">
              <w:t>90-93</w:t>
            </w:r>
          </w:p>
        </w:tc>
      </w:tr>
      <w:tr w:rsidR="00DA4418" w14:paraId="6AC47412" w14:textId="77777777" w:rsidTr="00F5019F">
        <w:trPr>
          <w:trHeight w:val="661"/>
        </w:trPr>
        <w:tc>
          <w:tcPr>
            <w:tcW w:w="1198" w:type="dxa"/>
            <w:vAlign w:val="center"/>
          </w:tcPr>
          <w:p w14:paraId="432EE748" w14:textId="77777777" w:rsidR="00DA4418" w:rsidRDefault="00DA4418" w:rsidP="00703CE5">
            <w:pPr>
              <w:jc w:val="center"/>
            </w:pPr>
            <w:r>
              <w:t>7</w:t>
            </w:r>
          </w:p>
        </w:tc>
        <w:tc>
          <w:tcPr>
            <w:tcW w:w="4940" w:type="dxa"/>
            <w:vAlign w:val="center"/>
          </w:tcPr>
          <w:p w14:paraId="796B96EF" w14:textId="77777777" w:rsidR="00DA4418" w:rsidRDefault="00DA4418" w:rsidP="00CD053D">
            <w:pPr>
              <w:jc w:val="center"/>
            </w:pPr>
            <w:r>
              <w:t>Probability</w:t>
            </w:r>
          </w:p>
        </w:tc>
        <w:tc>
          <w:tcPr>
            <w:tcW w:w="5400" w:type="dxa"/>
            <w:vAlign w:val="center"/>
          </w:tcPr>
          <w:p w14:paraId="2F8A509A" w14:textId="77777777" w:rsidR="00DA4418" w:rsidRDefault="00DA4418" w:rsidP="00CD053D">
            <w:pPr>
              <w:jc w:val="center"/>
            </w:pPr>
            <w:r>
              <w:t>7.SP.5, 7.SP.6, 7.SP.7, 7.SP.8</w:t>
            </w:r>
          </w:p>
        </w:tc>
        <w:tc>
          <w:tcPr>
            <w:tcW w:w="2790" w:type="dxa"/>
            <w:vAlign w:val="center"/>
          </w:tcPr>
          <w:p w14:paraId="6842EE7F" w14:textId="77777777" w:rsidR="00DA4418" w:rsidRDefault="00DA4418" w:rsidP="00B93462">
            <w:pPr>
              <w:jc w:val="center"/>
            </w:pPr>
            <w:r>
              <w:t xml:space="preserve">Days  </w:t>
            </w:r>
            <w:r w:rsidR="00075269">
              <w:t>9</w:t>
            </w:r>
            <w:r w:rsidR="00B93462">
              <w:t xml:space="preserve">4-108 </w:t>
            </w:r>
          </w:p>
        </w:tc>
      </w:tr>
      <w:tr w:rsidR="00DA4418" w14:paraId="3CC15192" w14:textId="77777777" w:rsidTr="00F5019F">
        <w:trPr>
          <w:trHeight w:val="661"/>
        </w:trPr>
        <w:tc>
          <w:tcPr>
            <w:tcW w:w="1198" w:type="dxa"/>
            <w:vAlign w:val="center"/>
          </w:tcPr>
          <w:p w14:paraId="0DA5D300" w14:textId="77777777" w:rsidR="00DA4418" w:rsidRDefault="00DA4418" w:rsidP="00D1050E">
            <w:pPr>
              <w:jc w:val="center"/>
            </w:pPr>
            <w:r>
              <w:t>8</w:t>
            </w:r>
          </w:p>
        </w:tc>
        <w:tc>
          <w:tcPr>
            <w:tcW w:w="4940" w:type="dxa"/>
            <w:vAlign w:val="center"/>
          </w:tcPr>
          <w:p w14:paraId="2D9C4F3D" w14:textId="0EC5EE95" w:rsidR="00DA4418" w:rsidRDefault="009B1805" w:rsidP="00D1050E">
            <w:pPr>
              <w:jc w:val="center"/>
            </w:pPr>
            <w:r>
              <w:t>Data Collection and</w:t>
            </w:r>
            <w:r w:rsidR="00DA4418">
              <w:t xml:space="preserve"> Analysis</w:t>
            </w:r>
          </w:p>
        </w:tc>
        <w:tc>
          <w:tcPr>
            <w:tcW w:w="5400" w:type="dxa"/>
            <w:vAlign w:val="center"/>
          </w:tcPr>
          <w:p w14:paraId="60989F64" w14:textId="77777777" w:rsidR="00DA4418" w:rsidRPr="0063082B" w:rsidRDefault="00DA4418" w:rsidP="00D1050E">
            <w:pPr>
              <w:jc w:val="center"/>
            </w:pPr>
            <w:r>
              <w:t>7.SP.1, 7.SP.2, 7.SP.3, 7.SP.4</w:t>
            </w:r>
          </w:p>
        </w:tc>
        <w:tc>
          <w:tcPr>
            <w:tcW w:w="2790" w:type="dxa"/>
            <w:vAlign w:val="center"/>
          </w:tcPr>
          <w:p w14:paraId="5A279D10" w14:textId="77777777" w:rsidR="00DA4418" w:rsidRDefault="00DA4418" w:rsidP="00B93462">
            <w:pPr>
              <w:jc w:val="center"/>
            </w:pPr>
            <w:r>
              <w:t xml:space="preserve">Days </w:t>
            </w:r>
            <w:r w:rsidR="00B93462">
              <w:t xml:space="preserve">109-120 </w:t>
            </w:r>
          </w:p>
        </w:tc>
      </w:tr>
      <w:tr w:rsidR="00DA4418" w14:paraId="7DB4D558" w14:textId="77777777" w:rsidTr="00F5019F">
        <w:trPr>
          <w:trHeight w:val="661"/>
        </w:trPr>
        <w:tc>
          <w:tcPr>
            <w:tcW w:w="1198" w:type="dxa"/>
            <w:vAlign w:val="center"/>
          </w:tcPr>
          <w:p w14:paraId="5F6310F3" w14:textId="77777777" w:rsidR="00DA4418" w:rsidRDefault="00DA4418" w:rsidP="00D1050E">
            <w:pPr>
              <w:jc w:val="center"/>
            </w:pPr>
            <w:r>
              <w:t>9</w:t>
            </w:r>
          </w:p>
        </w:tc>
        <w:tc>
          <w:tcPr>
            <w:tcW w:w="4940" w:type="dxa"/>
            <w:vAlign w:val="center"/>
          </w:tcPr>
          <w:p w14:paraId="768E1BFB" w14:textId="77777777" w:rsidR="00DA4418" w:rsidRDefault="00DA4418" w:rsidP="00EB0F4E">
            <w:pPr>
              <w:jc w:val="center"/>
            </w:pPr>
            <w:r>
              <w:t>Geometric Properties</w:t>
            </w:r>
          </w:p>
        </w:tc>
        <w:tc>
          <w:tcPr>
            <w:tcW w:w="5400" w:type="dxa"/>
            <w:vAlign w:val="center"/>
          </w:tcPr>
          <w:p w14:paraId="44D466FE" w14:textId="77777777" w:rsidR="00DA4418" w:rsidRPr="0063082B" w:rsidRDefault="00DA4418" w:rsidP="009D27EE">
            <w:pPr>
              <w:jc w:val="center"/>
            </w:pPr>
            <w:r>
              <w:t>7.G.2, 7.G.5, 7.EE.3</w:t>
            </w:r>
          </w:p>
        </w:tc>
        <w:tc>
          <w:tcPr>
            <w:tcW w:w="2790" w:type="dxa"/>
            <w:vAlign w:val="center"/>
          </w:tcPr>
          <w:p w14:paraId="237FED06" w14:textId="77777777" w:rsidR="00DA4418" w:rsidRDefault="00DA4418" w:rsidP="00B93462">
            <w:pPr>
              <w:jc w:val="center"/>
            </w:pPr>
            <w:r>
              <w:t xml:space="preserve">Days  </w:t>
            </w:r>
            <w:r w:rsidR="00B93462">
              <w:t xml:space="preserve">121-130 </w:t>
            </w:r>
          </w:p>
        </w:tc>
      </w:tr>
      <w:tr w:rsidR="00176E26" w14:paraId="7B480C6B" w14:textId="77777777" w:rsidTr="00F5019F">
        <w:trPr>
          <w:trHeight w:val="495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1D698CD4" w14:textId="77777777" w:rsidR="00176E26" w:rsidRDefault="00176E26" w:rsidP="00D1050E">
            <w:pPr>
              <w:jc w:val="center"/>
            </w:pPr>
          </w:p>
        </w:tc>
        <w:tc>
          <w:tcPr>
            <w:tcW w:w="4940" w:type="dxa"/>
            <w:shd w:val="clear" w:color="auto" w:fill="D9D9D9" w:themeFill="background1" w:themeFillShade="D9"/>
            <w:vAlign w:val="center"/>
          </w:tcPr>
          <w:p w14:paraId="754C5E3B" w14:textId="4B3F0692" w:rsidR="00176E26" w:rsidRDefault="00565B64" w:rsidP="00EB0F4E">
            <w:pPr>
              <w:jc w:val="center"/>
            </w:pPr>
            <w:r>
              <w:t>Quarterly Review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0DC7E6A3" w14:textId="77777777" w:rsidR="00176E26" w:rsidRDefault="00D8175A" w:rsidP="009D27EE">
            <w:pPr>
              <w:jc w:val="center"/>
            </w:pPr>
            <w:r>
              <w:t>Review, Assess, &amp; Analyze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8E7AF97" w14:textId="77777777" w:rsidR="00176E26" w:rsidRDefault="006E5EE1" w:rsidP="00B93462">
            <w:pPr>
              <w:jc w:val="center"/>
            </w:pPr>
            <w:r>
              <w:t xml:space="preserve">Days </w:t>
            </w:r>
            <w:r w:rsidR="00B93462">
              <w:t xml:space="preserve">131-134 </w:t>
            </w:r>
          </w:p>
        </w:tc>
      </w:tr>
      <w:tr w:rsidR="00DA4418" w14:paraId="1E9D39AA" w14:textId="77777777" w:rsidTr="00F5019F">
        <w:trPr>
          <w:trHeight w:val="629"/>
        </w:trPr>
        <w:tc>
          <w:tcPr>
            <w:tcW w:w="1198" w:type="dxa"/>
            <w:vAlign w:val="center"/>
          </w:tcPr>
          <w:p w14:paraId="1611598A" w14:textId="77777777" w:rsidR="00DA4418" w:rsidRDefault="00DA4418" w:rsidP="00D1050E">
            <w:pPr>
              <w:jc w:val="center"/>
            </w:pPr>
            <w:r>
              <w:t>10</w:t>
            </w:r>
          </w:p>
        </w:tc>
        <w:tc>
          <w:tcPr>
            <w:tcW w:w="4940" w:type="dxa"/>
            <w:vAlign w:val="center"/>
          </w:tcPr>
          <w:p w14:paraId="32A4AF91" w14:textId="77777777" w:rsidR="00DA4418" w:rsidRDefault="00DA4418" w:rsidP="009D27EE">
            <w:pPr>
              <w:jc w:val="center"/>
            </w:pPr>
            <w:r>
              <w:t xml:space="preserve">Two-Dimensional Geometry </w:t>
            </w:r>
          </w:p>
        </w:tc>
        <w:tc>
          <w:tcPr>
            <w:tcW w:w="5400" w:type="dxa"/>
            <w:vAlign w:val="center"/>
          </w:tcPr>
          <w:p w14:paraId="72F01C7F" w14:textId="77777777" w:rsidR="00DA4418" w:rsidRPr="0063082B" w:rsidRDefault="00DA4418" w:rsidP="009D27EE">
            <w:pPr>
              <w:jc w:val="center"/>
            </w:pPr>
            <w:r>
              <w:t>7.G.1, 7.G.2, 7.G.4, 7.G.6</w:t>
            </w:r>
          </w:p>
        </w:tc>
        <w:tc>
          <w:tcPr>
            <w:tcW w:w="2790" w:type="dxa"/>
            <w:vAlign w:val="center"/>
          </w:tcPr>
          <w:p w14:paraId="008237A4" w14:textId="77777777" w:rsidR="00DA4418" w:rsidRDefault="00DA4418" w:rsidP="00B93462">
            <w:pPr>
              <w:jc w:val="center"/>
            </w:pPr>
            <w:r>
              <w:t xml:space="preserve">Days </w:t>
            </w:r>
            <w:r w:rsidR="00B93462">
              <w:t xml:space="preserve">135-144 </w:t>
            </w:r>
          </w:p>
        </w:tc>
      </w:tr>
      <w:tr w:rsidR="00DA4418" w14:paraId="327BC5A2" w14:textId="77777777" w:rsidTr="00F5019F">
        <w:trPr>
          <w:trHeight w:val="495"/>
        </w:trPr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14:paraId="10B9F33F" w14:textId="77777777" w:rsidR="00DA4418" w:rsidRDefault="00DA4418" w:rsidP="00D1050E">
            <w:pPr>
              <w:jc w:val="center"/>
            </w:pPr>
            <w:r>
              <w:t>11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14:paraId="48B5779D" w14:textId="77777777" w:rsidR="00DA4418" w:rsidRDefault="00DA4418" w:rsidP="00F85883">
            <w:pPr>
              <w:jc w:val="center"/>
            </w:pPr>
            <w:r>
              <w:t>Three-Dimensional Geometry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74BA9B4F" w14:textId="77777777" w:rsidR="00DA4418" w:rsidRPr="0063082B" w:rsidRDefault="00DA4418" w:rsidP="009D27EE">
            <w:pPr>
              <w:jc w:val="center"/>
            </w:pPr>
            <w:r>
              <w:t>7.G.3, 7.G.6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35E522FB" w14:textId="77777777" w:rsidR="00DA4418" w:rsidRDefault="00DA4418" w:rsidP="00B93462">
            <w:pPr>
              <w:jc w:val="center"/>
            </w:pPr>
            <w:r>
              <w:t xml:space="preserve">Days  </w:t>
            </w:r>
            <w:r w:rsidR="00B93462">
              <w:t xml:space="preserve">145-159 </w:t>
            </w:r>
          </w:p>
        </w:tc>
      </w:tr>
      <w:tr w:rsidR="00DA4418" w14:paraId="22D925C8" w14:textId="77777777" w:rsidTr="00F5019F">
        <w:trPr>
          <w:trHeight w:val="475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5159B882" w14:textId="77777777" w:rsidR="00DA4418" w:rsidRDefault="00DA4418" w:rsidP="00D1050E">
            <w:pPr>
              <w:jc w:val="center"/>
            </w:pPr>
          </w:p>
        </w:tc>
        <w:tc>
          <w:tcPr>
            <w:tcW w:w="4940" w:type="dxa"/>
            <w:shd w:val="clear" w:color="auto" w:fill="D9D9D9" w:themeFill="background1" w:themeFillShade="D9"/>
            <w:vAlign w:val="center"/>
          </w:tcPr>
          <w:p w14:paraId="7A083933" w14:textId="77777777" w:rsidR="00DA4418" w:rsidRDefault="00DA4418" w:rsidP="00D1050E">
            <w:pPr>
              <w:jc w:val="center"/>
            </w:pPr>
            <w:r>
              <w:t>EOG Preparation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288761E6" w14:textId="77777777" w:rsidR="00DA4418" w:rsidRDefault="00DA4418" w:rsidP="00D1050E">
            <w:pPr>
              <w:jc w:val="center"/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6CC37E82" w14:textId="77777777" w:rsidR="00DA4418" w:rsidRPr="00FF12EA" w:rsidRDefault="00343288" w:rsidP="00B93462">
            <w:pPr>
              <w:jc w:val="center"/>
            </w:pPr>
            <w:r>
              <w:t xml:space="preserve">Days </w:t>
            </w:r>
            <w:r w:rsidR="00B93462">
              <w:t xml:space="preserve">160-170 </w:t>
            </w:r>
          </w:p>
        </w:tc>
      </w:tr>
      <w:tr w:rsidR="00FF12EA" w14:paraId="21B66209" w14:textId="77777777" w:rsidTr="00F5019F">
        <w:trPr>
          <w:trHeight w:val="453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7F8B3A80" w14:textId="77777777" w:rsidR="00FF12EA" w:rsidRDefault="00FF12EA" w:rsidP="00D1050E">
            <w:pPr>
              <w:jc w:val="center"/>
            </w:pPr>
          </w:p>
        </w:tc>
        <w:tc>
          <w:tcPr>
            <w:tcW w:w="4940" w:type="dxa"/>
            <w:shd w:val="clear" w:color="auto" w:fill="D9D9D9" w:themeFill="background1" w:themeFillShade="D9"/>
            <w:vAlign w:val="center"/>
          </w:tcPr>
          <w:p w14:paraId="1B504055" w14:textId="77777777" w:rsidR="00FF12EA" w:rsidRDefault="00FF12EA" w:rsidP="00D1050E">
            <w:pPr>
              <w:jc w:val="center"/>
            </w:pPr>
            <w:r>
              <w:t>EOGs</w:t>
            </w:r>
            <w:r w:rsidR="00B93462">
              <w:t xml:space="preserve"> and Post EOGs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70C0ABDB" w14:textId="77777777" w:rsidR="00FF12EA" w:rsidRDefault="00FF12EA" w:rsidP="00D1050E">
            <w:pPr>
              <w:jc w:val="center"/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A8DEC7E" w14:textId="77777777" w:rsidR="00FF12EA" w:rsidRPr="00FF12EA" w:rsidRDefault="00B93462" w:rsidP="00820986">
            <w:pPr>
              <w:jc w:val="center"/>
            </w:pPr>
            <w:r w:rsidRPr="00FF12EA">
              <w:t>Days 1</w:t>
            </w:r>
            <w:r>
              <w:t>71</w:t>
            </w:r>
            <w:r w:rsidRPr="00FF12EA">
              <w:t>– 180</w:t>
            </w:r>
            <w:r>
              <w:t xml:space="preserve"> </w:t>
            </w:r>
          </w:p>
        </w:tc>
      </w:tr>
    </w:tbl>
    <w:p w14:paraId="6CDBB8F3" w14:textId="6A79BDAA" w:rsidR="0013295E" w:rsidRPr="007966AE" w:rsidRDefault="008A7AAC" w:rsidP="00FF12EA">
      <w:pPr>
        <w:rPr>
          <w:i/>
        </w:rPr>
      </w:pPr>
      <w:r>
        <w:rPr>
          <w:i/>
        </w:rPr>
        <w:t>June</w:t>
      </w:r>
      <w:r w:rsidR="003133B3">
        <w:rPr>
          <w:i/>
        </w:rPr>
        <w:t xml:space="preserve"> 2015</w:t>
      </w:r>
    </w:p>
    <w:sectPr w:rsidR="0013295E" w:rsidRPr="007966AE" w:rsidSect="00F60D74">
      <w:headerReference w:type="default" r:id="rId6"/>
      <w:pgSz w:w="15840" w:h="12240" w:orient="landscape" w:code="1"/>
      <w:pgMar w:top="432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F76B8" w14:textId="77777777" w:rsidR="00534869" w:rsidRDefault="00534869" w:rsidP="0033381A">
      <w:r>
        <w:separator/>
      </w:r>
    </w:p>
  </w:endnote>
  <w:endnote w:type="continuationSeparator" w:id="0">
    <w:p w14:paraId="37C338F1" w14:textId="77777777" w:rsidR="00534869" w:rsidRDefault="00534869" w:rsidP="0033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87531" w14:textId="77777777" w:rsidR="00534869" w:rsidRDefault="00534869" w:rsidP="0033381A">
      <w:r>
        <w:separator/>
      </w:r>
    </w:p>
  </w:footnote>
  <w:footnote w:type="continuationSeparator" w:id="0">
    <w:p w14:paraId="2D900F32" w14:textId="77777777" w:rsidR="00534869" w:rsidRDefault="00534869" w:rsidP="00333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7EC62" w14:textId="77777777" w:rsidR="0033381A" w:rsidRDefault="0033381A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38"/>
    <w:rsid w:val="00001BDD"/>
    <w:rsid w:val="000071E6"/>
    <w:rsid w:val="00017296"/>
    <w:rsid w:val="00034CFB"/>
    <w:rsid w:val="00041FDE"/>
    <w:rsid w:val="0004439E"/>
    <w:rsid w:val="000522BD"/>
    <w:rsid w:val="00054AF6"/>
    <w:rsid w:val="00065D84"/>
    <w:rsid w:val="00075269"/>
    <w:rsid w:val="000C0FD4"/>
    <w:rsid w:val="000D10B2"/>
    <w:rsid w:val="000E036C"/>
    <w:rsid w:val="000E0855"/>
    <w:rsid w:val="00111674"/>
    <w:rsid w:val="00125549"/>
    <w:rsid w:val="0013295E"/>
    <w:rsid w:val="00176E26"/>
    <w:rsid w:val="00184D2B"/>
    <w:rsid w:val="001A1B70"/>
    <w:rsid w:val="001E5088"/>
    <w:rsid w:val="00200162"/>
    <w:rsid w:val="00224948"/>
    <w:rsid w:val="00230F63"/>
    <w:rsid w:val="00260BFC"/>
    <w:rsid w:val="00277A6B"/>
    <w:rsid w:val="00291884"/>
    <w:rsid w:val="002A20F1"/>
    <w:rsid w:val="002B2D0C"/>
    <w:rsid w:val="002B3C94"/>
    <w:rsid w:val="002B4BAA"/>
    <w:rsid w:val="002B7061"/>
    <w:rsid w:val="002D214A"/>
    <w:rsid w:val="002D5E97"/>
    <w:rsid w:val="002D6CB1"/>
    <w:rsid w:val="002F1D87"/>
    <w:rsid w:val="002F71CE"/>
    <w:rsid w:val="00307DB8"/>
    <w:rsid w:val="003133B3"/>
    <w:rsid w:val="0033381A"/>
    <w:rsid w:val="00343288"/>
    <w:rsid w:val="0035022F"/>
    <w:rsid w:val="0036773F"/>
    <w:rsid w:val="00393E99"/>
    <w:rsid w:val="003960DB"/>
    <w:rsid w:val="003C6121"/>
    <w:rsid w:val="003D236B"/>
    <w:rsid w:val="00402CE3"/>
    <w:rsid w:val="004036DC"/>
    <w:rsid w:val="00447CFF"/>
    <w:rsid w:val="00476498"/>
    <w:rsid w:val="00485C06"/>
    <w:rsid w:val="00497C0F"/>
    <w:rsid w:val="004B194B"/>
    <w:rsid w:val="004B6D88"/>
    <w:rsid w:val="00502C29"/>
    <w:rsid w:val="0050566C"/>
    <w:rsid w:val="00534869"/>
    <w:rsid w:val="005536B3"/>
    <w:rsid w:val="0056482A"/>
    <w:rsid w:val="00565B64"/>
    <w:rsid w:val="005A6C83"/>
    <w:rsid w:val="005E7916"/>
    <w:rsid w:val="005F1C5C"/>
    <w:rsid w:val="005F5D03"/>
    <w:rsid w:val="00611DA0"/>
    <w:rsid w:val="006268E5"/>
    <w:rsid w:val="0063082B"/>
    <w:rsid w:val="0063083C"/>
    <w:rsid w:val="00650D27"/>
    <w:rsid w:val="00663D32"/>
    <w:rsid w:val="00682758"/>
    <w:rsid w:val="006A5CE6"/>
    <w:rsid w:val="006B26A4"/>
    <w:rsid w:val="006E5EE1"/>
    <w:rsid w:val="006E7391"/>
    <w:rsid w:val="00702FC9"/>
    <w:rsid w:val="00743143"/>
    <w:rsid w:val="00746179"/>
    <w:rsid w:val="007913C9"/>
    <w:rsid w:val="00792995"/>
    <w:rsid w:val="007966AE"/>
    <w:rsid w:val="007D6B6F"/>
    <w:rsid w:val="00821671"/>
    <w:rsid w:val="0082316F"/>
    <w:rsid w:val="008337DF"/>
    <w:rsid w:val="00841414"/>
    <w:rsid w:val="00843D42"/>
    <w:rsid w:val="00854E34"/>
    <w:rsid w:val="00873961"/>
    <w:rsid w:val="008A091B"/>
    <w:rsid w:val="008A7A42"/>
    <w:rsid w:val="008A7AAC"/>
    <w:rsid w:val="008B535A"/>
    <w:rsid w:val="008B6A8E"/>
    <w:rsid w:val="008D77DF"/>
    <w:rsid w:val="008E13F0"/>
    <w:rsid w:val="00915D52"/>
    <w:rsid w:val="009407D6"/>
    <w:rsid w:val="00946D23"/>
    <w:rsid w:val="00950CFD"/>
    <w:rsid w:val="00952CFC"/>
    <w:rsid w:val="00952D70"/>
    <w:rsid w:val="00953419"/>
    <w:rsid w:val="009605C5"/>
    <w:rsid w:val="009649FE"/>
    <w:rsid w:val="00980A38"/>
    <w:rsid w:val="00981D63"/>
    <w:rsid w:val="00994B44"/>
    <w:rsid w:val="00994DFA"/>
    <w:rsid w:val="00996279"/>
    <w:rsid w:val="009B1805"/>
    <w:rsid w:val="009B740B"/>
    <w:rsid w:val="009B7A9E"/>
    <w:rsid w:val="009D27EE"/>
    <w:rsid w:val="009D304D"/>
    <w:rsid w:val="009F6AAC"/>
    <w:rsid w:val="00A6093E"/>
    <w:rsid w:val="00A800BD"/>
    <w:rsid w:val="00A878CE"/>
    <w:rsid w:val="00AB5AFB"/>
    <w:rsid w:val="00AB5BB6"/>
    <w:rsid w:val="00AB712C"/>
    <w:rsid w:val="00AD3E65"/>
    <w:rsid w:val="00AE2F59"/>
    <w:rsid w:val="00AF414B"/>
    <w:rsid w:val="00AF7D4B"/>
    <w:rsid w:val="00B60064"/>
    <w:rsid w:val="00B77454"/>
    <w:rsid w:val="00B93462"/>
    <w:rsid w:val="00BB6A0B"/>
    <w:rsid w:val="00BE25A7"/>
    <w:rsid w:val="00BE5535"/>
    <w:rsid w:val="00C023B5"/>
    <w:rsid w:val="00C35B37"/>
    <w:rsid w:val="00C4388F"/>
    <w:rsid w:val="00C5651F"/>
    <w:rsid w:val="00CA1FC9"/>
    <w:rsid w:val="00CB0158"/>
    <w:rsid w:val="00CC03D5"/>
    <w:rsid w:val="00CD053D"/>
    <w:rsid w:val="00D02339"/>
    <w:rsid w:val="00D1050E"/>
    <w:rsid w:val="00D14C3D"/>
    <w:rsid w:val="00D326BB"/>
    <w:rsid w:val="00D53044"/>
    <w:rsid w:val="00D642DA"/>
    <w:rsid w:val="00D6497C"/>
    <w:rsid w:val="00D8175A"/>
    <w:rsid w:val="00D92F3A"/>
    <w:rsid w:val="00DA4418"/>
    <w:rsid w:val="00DA7C98"/>
    <w:rsid w:val="00DB01CB"/>
    <w:rsid w:val="00DB7B96"/>
    <w:rsid w:val="00DC64B4"/>
    <w:rsid w:val="00DE63FB"/>
    <w:rsid w:val="00DF706B"/>
    <w:rsid w:val="00E04733"/>
    <w:rsid w:val="00E35EF4"/>
    <w:rsid w:val="00E56274"/>
    <w:rsid w:val="00E6566F"/>
    <w:rsid w:val="00E67EFF"/>
    <w:rsid w:val="00E70370"/>
    <w:rsid w:val="00E751AD"/>
    <w:rsid w:val="00E8321F"/>
    <w:rsid w:val="00E84C4B"/>
    <w:rsid w:val="00EB0F4E"/>
    <w:rsid w:val="00F04322"/>
    <w:rsid w:val="00F10EDA"/>
    <w:rsid w:val="00F32E6F"/>
    <w:rsid w:val="00F3733C"/>
    <w:rsid w:val="00F47F43"/>
    <w:rsid w:val="00F5019F"/>
    <w:rsid w:val="00F51C27"/>
    <w:rsid w:val="00F60D74"/>
    <w:rsid w:val="00FB733C"/>
    <w:rsid w:val="00FC1248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F22F0"/>
  <w15:docId w15:val="{89A97DDB-7628-48CB-AE81-6EB2B224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81A"/>
  </w:style>
  <w:style w:type="paragraph" w:styleId="Footer">
    <w:name w:val="footer"/>
    <w:basedOn w:val="Normal"/>
    <w:link w:val="FooterChar"/>
    <w:uiPriority w:val="99"/>
    <w:unhideWhenUsed/>
    <w:rsid w:val="00333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81A"/>
  </w:style>
  <w:style w:type="paragraph" w:styleId="BalloonText">
    <w:name w:val="Balloon Text"/>
    <w:basedOn w:val="Normal"/>
    <w:link w:val="BalloonTextChar"/>
    <w:uiPriority w:val="99"/>
    <w:semiHidden/>
    <w:unhideWhenUsed/>
    <w:rsid w:val="003D2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Betsy Norris</cp:lastModifiedBy>
  <cp:revision>2</cp:revision>
  <cp:lastPrinted>2013-04-09T16:36:00Z</cp:lastPrinted>
  <dcterms:created xsi:type="dcterms:W3CDTF">2016-04-11T00:50:00Z</dcterms:created>
  <dcterms:modified xsi:type="dcterms:W3CDTF">2016-04-11T00:50:00Z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16xmuE5eH3U209FBNvSwtwik4OvN9hP9HcKpB-t5SFCM</vt:lpwstr>
  </property>
  <property fmtid="{D5CDD505-2E9C-101B-9397-08002B2CF9AE}" pid="4" name="Google.Documents.RevisionId">
    <vt:lpwstr>10995267025299116960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